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65869" w:rsidRPr="000C5F36" w:rsidRDefault="00B65869" w:rsidP="00B65869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B32BAB">
        <w:rPr>
          <w:b/>
          <w:sz w:val="24"/>
          <w:szCs w:val="24"/>
        </w:rPr>
        <w:t>114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</w:t>
      </w:r>
      <w:r w:rsidR="00B32BAB">
        <w:rPr>
          <w:b/>
          <w:sz w:val="24"/>
          <w:szCs w:val="24"/>
        </w:rPr>
        <w:t>пр. Никольский</w:t>
      </w:r>
    </w:p>
    <w:p w:rsidR="00B65869" w:rsidRPr="000C5F36" w:rsidRDefault="00B65869" w:rsidP="00B65869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65869" w:rsidRPr="00CE5389" w:rsidRDefault="00B65869" w:rsidP="00B32BAB">
      <w:pPr>
        <w:pStyle w:val="a7"/>
        <w:numPr>
          <w:ilvl w:val="0"/>
          <w:numId w:val="1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B32BAB">
        <w:rPr>
          <w:sz w:val="22"/>
          <w:szCs w:val="22"/>
          <w:u w:val="single"/>
        </w:rPr>
        <w:t>пр. Никольский д.114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B32BAB">
        <w:rPr>
          <w:sz w:val="22"/>
          <w:szCs w:val="22"/>
          <w:u w:val="single"/>
        </w:rPr>
        <w:t>18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 w:rsidR="00B32BAB">
        <w:rPr>
          <w:sz w:val="22"/>
          <w:szCs w:val="22"/>
        </w:rPr>
        <w:t>65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 w:rsidR="00B32BAB">
        <w:rPr>
          <w:sz w:val="22"/>
          <w:szCs w:val="22"/>
          <w:u w:val="single"/>
        </w:rPr>
        <w:t>2002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B32BAB"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65869" w:rsidRPr="00B7275D" w:rsidRDefault="00B65869" w:rsidP="00B32BAB">
      <w:pPr>
        <w:pStyle w:val="a7"/>
        <w:numPr>
          <w:ilvl w:val="1"/>
          <w:numId w:val="1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B32BAB">
        <w:rPr>
          <w:sz w:val="22"/>
          <w:szCs w:val="22"/>
          <w:u w:val="single"/>
        </w:rPr>
        <w:t>209,5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B32BAB">
      <w:pPr>
        <w:pStyle w:val="a7"/>
        <w:numPr>
          <w:ilvl w:val="1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B32BAB">
        <w:rPr>
          <w:sz w:val="22"/>
          <w:szCs w:val="22"/>
          <w:u w:val="single"/>
        </w:rPr>
        <w:t>209,5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B32BAB">
      <w:pPr>
        <w:pStyle w:val="a7"/>
        <w:numPr>
          <w:ilvl w:val="1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B32BAB">
      <w:pPr>
        <w:pStyle w:val="a7"/>
        <w:numPr>
          <w:ilvl w:val="1"/>
          <w:numId w:val="1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B32BAB">
        <w:rPr>
          <w:sz w:val="22"/>
          <w:szCs w:val="22"/>
          <w:u w:val="single"/>
        </w:rPr>
        <w:t>4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65869" w:rsidRPr="00B7275D" w:rsidRDefault="00B65869" w:rsidP="00B32BAB">
      <w:pPr>
        <w:pStyle w:val="a7"/>
        <w:numPr>
          <w:ilvl w:val="0"/>
          <w:numId w:val="1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65869" w:rsidRPr="00B7275D" w:rsidRDefault="00B65869" w:rsidP="00B32BAB">
      <w:pPr>
        <w:pStyle w:val="a7"/>
        <w:numPr>
          <w:ilvl w:val="0"/>
          <w:numId w:val="1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65869" w:rsidRPr="00B7275D" w:rsidTr="00B32BAB">
        <w:trPr>
          <w:tblHeader/>
        </w:trPr>
        <w:tc>
          <w:tcPr>
            <w:tcW w:w="2084" w:type="pct"/>
          </w:tcPr>
          <w:p w:rsidR="00B65869" w:rsidRPr="00B7275D" w:rsidRDefault="00B65869" w:rsidP="00B32BA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65869" w:rsidRPr="00B7275D" w:rsidRDefault="00B65869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65869" w:rsidRPr="00B7275D" w:rsidRDefault="00B65869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  <w:vMerge w:val="restart"/>
          </w:tcPr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признан аварийным и непригодным для проживания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65869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69" w:rsidRPr="00B7275D" w:rsidRDefault="00B65869" w:rsidP="00B65869">
      <w:pPr>
        <w:tabs>
          <w:tab w:val="right" w:pos="10206"/>
        </w:tabs>
        <w:rPr>
          <w:sz w:val="22"/>
          <w:szCs w:val="22"/>
          <w:lang w:val="en-US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65869" w:rsidRDefault="00B65869" w:rsidP="00B65869">
      <w:pPr>
        <w:tabs>
          <w:tab w:val="right" w:pos="10206"/>
        </w:tabs>
        <w:rPr>
          <w:sz w:val="22"/>
          <w:szCs w:val="22"/>
        </w:rPr>
      </w:pPr>
    </w:p>
    <w:p w:rsidR="00B65869" w:rsidRPr="00B7275D" w:rsidRDefault="00B65869" w:rsidP="00B65869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32BAB" w:rsidRDefault="00B65869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Pr="000C5F36" w:rsidRDefault="00B65869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B32BAB" w:rsidRPr="000C5F36">
        <w:rPr>
          <w:b/>
          <w:sz w:val="24"/>
          <w:szCs w:val="24"/>
        </w:rPr>
        <w:t>АКТ</w:t>
      </w:r>
    </w:p>
    <w:p w:rsidR="00B32BAB" w:rsidRPr="000C5F36" w:rsidRDefault="00B32BAB" w:rsidP="00B32BA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4 кор.1 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Красных партизан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32BAB" w:rsidRPr="00CE5389" w:rsidRDefault="00B32BAB" w:rsidP="00B32BAB">
      <w:pPr>
        <w:pStyle w:val="a7"/>
        <w:numPr>
          <w:ilvl w:val="0"/>
          <w:numId w:val="16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Красных Партизан д.4 кор.1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27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68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1996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32BAB" w:rsidRPr="00B7275D" w:rsidRDefault="00B32BAB" w:rsidP="00B32BAB">
      <w:pPr>
        <w:pStyle w:val="a7"/>
        <w:numPr>
          <w:ilvl w:val="1"/>
          <w:numId w:val="17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353,1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353,1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17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32BAB" w:rsidRPr="00B7275D" w:rsidRDefault="00B32BAB" w:rsidP="00B32BAB">
      <w:pPr>
        <w:pStyle w:val="a7"/>
        <w:numPr>
          <w:ilvl w:val="0"/>
          <w:numId w:val="17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6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32BAB" w:rsidRPr="00B7275D" w:rsidTr="00B32BAB">
        <w:trPr>
          <w:tblHeader/>
        </w:trPr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  <w:vMerge w:val="restart"/>
          </w:tcPr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признан аварийным и непригодным для проживания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Крыша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шиферная</w:t>
            </w:r>
            <w:proofErr w:type="gramEnd"/>
            <w:r w:rsidRPr="00B7275D">
              <w:rPr>
                <w:sz w:val="22"/>
                <w:szCs w:val="22"/>
              </w:rPr>
              <w:t xml:space="preserve"> по деревянным конструкциям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proofErr w:type="gramStart"/>
            <w:r w:rsidRPr="00B7275D">
              <w:rPr>
                <w:sz w:val="22"/>
                <w:szCs w:val="22"/>
              </w:rPr>
              <w:t>Оштукатурен</w:t>
            </w:r>
            <w:proofErr w:type="gramEnd"/>
            <w:r w:rsidRPr="00B7275D">
              <w:rPr>
                <w:sz w:val="22"/>
                <w:szCs w:val="22"/>
              </w:rPr>
              <w:t>, м/окраска  потолков и стен, окон и дверей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2BAB" w:rsidRPr="00B7275D" w:rsidRDefault="00B32BAB" w:rsidP="00B32BAB">
      <w:pPr>
        <w:tabs>
          <w:tab w:val="right" w:pos="10206"/>
        </w:tabs>
        <w:rPr>
          <w:sz w:val="22"/>
          <w:szCs w:val="22"/>
          <w:lang w:val="en-US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32BAB" w:rsidRDefault="00B32BAB" w:rsidP="00B32BAB">
      <w:pPr>
        <w:tabs>
          <w:tab w:val="right" w:pos="10206"/>
        </w:tabs>
        <w:rPr>
          <w:sz w:val="22"/>
          <w:szCs w:val="22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32BAB" w:rsidRPr="000C5F36" w:rsidRDefault="00B32BAB" w:rsidP="00B32BA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57 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 xml:space="preserve">ул. </w:t>
      </w:r>
      <w:proofErr w:type="gramStart"/>
      <w:r>
        <w:rPr>
          <w:b/>
          <w:sz w:val="24"/>
          <w:szCs w:val="24"/>
        </w:rPr>
        <w:t>Советская</w:t>
      </w:r>
      <w:proofErr w:type="gramEnd"/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32BAB" w:rsidRPr="00CE5389" w:rsidRDefault="00B32BAB" w:rsidP="00B32BAB">
      <w:pPr>
        <w:pStyle w:val="a7"/>
        <w:numPr>
          <w:ilvl w:val="0"/>
          <w:numId w:val="18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r w:rsidRPr="007B62BE">
        <w:rPr>
          <w:sz w:val="22"/>
          <w:szCs w:val="22"/>
          <w:u w:val="single"/>
        </w:rPr>
        <w:t>г.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 xml:space="preserve">ул. </w:t>
      </w:r>
      <w:proofErr w:type="gramStart"/>
      <w:r>
        <w:rPr>
          <w:sz w:val="22"/>
          <w:szCs w:val="22"/>
          <w:u w:val="single"/>
        </w:rPr>
        <w:t>Советская</w:t>
      </w:r>
      <w:proofErr w:type="gramEnd"/>
      <w:r>
        <w:rPr>
          <w:sz w:val="22"/>
          <w:szCs w:val="22"/>
          <w:u w:val="single"/>
        </w:rPr>
        <w:t xml:space="preserve"> д.57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40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1997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32BAB" w:rsidRPr="00B7275D" w:rsidRDefault="00B32BAB" w:rsidP="00B32BAB">
      <w:pPr>
        <w:pStyle w:val="a7"/>
        <w:numPr>
          <w:ilvl w:val="1"/>
          <w:numId w:val="19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523,6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523,6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19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32BAB" w:rsidRPr="00B7275D" w:rsidRDefault="00B32BAB" w:rsidP="00B32BAB">
      <w:pPr>
        <w:pStyle w:val="a7"/>
        <w:numPr>
          <w:ilvl w:val="0"/>
          <w:numId w:val="19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18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32BAB" w:rsidRPr="00B7275D" w:rsidTr="00B32BAB">
        <w:trPr>
          <w:tblHeader/>
        </w:trPr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  <w:vMerge w:val="restart"/>
          </w:tcPr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признан аварийным и непригодным для проживания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деревянные</w:t>
            </w:r>
            <w:r w:rsidRPr="00A64914">
              <w:rPr>
                <w:sz w:val="22"/>
                <w:szCs w:val="22"/>
              </w:rPr>
              <w:t>из</w:t>
            </w:r>
            <w:proofErr w:type="spellEnd"/>
            <w:r w:rsidRPr="00A64914">
              <w:rPr>
                <w:sz w:val="22"/>
                <w:szCs w:val="22"/>
              </w:rPr>
              <w:t xml:space="preserve"> бруса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2BAB" w:rsidRPr="00B7275D" w:rsidRDefault="00B32BAB" w:rsidP="00B32BAB">
      <w:pPr>
        <w:tabs>
          <w:tab w:val="right" w:pos="10206"/>
        </w:tabs>
        <w:rPr>
          <w:sz w:val="22"/>
          <w:szCs w:val="22"/>
          <w:lang w:val="en-US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32BAB" w:rsidRDefault="00B32BAB" w:rsidP="00B32BAB">
      <w:pPr>
        <w:tabs>
          <w:tab w:val="right" w:pos="10206"/>
        </w:tabs>
        <w:rPr>
          <w:sz w:val="22"/>
          <w:szCs w:val="22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Default="00B32BAB" w:rsidP="00B32BAB">
      <w:pPr>
        <w:tabs>
          <w:tab w:val="left" w:pos="5940"/>
        </w:tabs>
        <w:autoSpaceDE/>
        <w:autoSpaceDN/>
        <w:jc w:val="center"/>
        <w:rPr>
          <w:sz w:val="24"/>
          <w:szCs w:val="24"/>
        </w:rPr>
      </w:pPr>
    </w:p>
    <w:p w:rsidR="00B32BAB" w:rsidRPr="000C5F36" w:rsidRDefault="00B65869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32BAB" w:rsidRPr="000C5F36">
        <w:rPr>
          <w:b/>
          <w:sz w:val="24"/>
          <w:szCs w:val="24"/>
        </w:rPr>
        <w:t>АКТ</w:t>
      </w:r>
    </w:p>
    <w:p w:rsidR="00B32BAB" w:rsidRPr="000C5F36" w:rsidRDefault="00B32BAB" w:rsidP="00B32BA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>
        <w:rPr>
          <w:b/>
          <w:sz w:val="24"/>
          <w:szCs w:val="24"/>
        </w:rPr>
        <w:t xml:space="preserve">6 </w:t>
      </w:r>
      <w:r w:rsidRPr="000C5F36">
        <w:rPr>
          <w:b/>
          <w:sz w:val="24"/>
          <w:szCs w:val="24"/>
        </w:rPr>
        <w:t xml:space="preserve"> по </w:t>
      </w:r>
      <w:r>
        <w:rPr>
          <w:b/>
          <w:sz w:val="24"/>
          <w:szCs w:val="24"/>
        </w:rPr>
        <w:t>ул. Челюскинцев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32BAB" w:rsidRPr="00CE5389" w:rsidRDefault="00B32BAB" w:rsidP="00B32BAB">
      <w:pPr>
        <w:pStyle w:val="a7"/>
        <w:numPr>
          <w:ilvl w:val="0"/>
          <w:numId w:val="20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t>ул. Челюскинцев д.6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10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8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32BAB" w:rsidRPr="00B7275D" w:rsidRDefault="00B32BAB" w:rsidP="00B32BAB">
      <w:pPr>
        <w:pStyle w:val="a7"/>
        <w:numPr>
          <w:ilvl w:val="1"/>
          <w:numId w:val="21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>395,1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>
        <w:rPr>
          <w:sz w:val="22"/>
          <w:szCs w:val="22"/>
          <w:u w:val="single"/>
        </w:rPr>
        <w:t>395,1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1"/>
          <w:numId w:val="21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32BAB" w:rsidRPr="00B7275D" w:rsidRDefault="00B32BAB" w:rsidP="00B32BAB">
      <w:pPr>
        <w:pStyle w:val="a7"/>
        <w:numPr>
          <w:ilvl w:val="0"/>
          <w:numId w:val="21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B32BAB">
      <w:pPr>
        <w:pStyle w:val="a7"/>
        <w:numPr>
          <w:ilvl w:val="0"/>
          <w:numId w:val="20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32BAB" w:rsidRPr="00B7275D" w:rsidTr="00B32BAB">
        <w:trPr>
          <w:tblHeader/>
        </w:trPr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  <w:vMerge w:val="restart"/>
          </w:tcPr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признан аварийным и непригодным для проживания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proofErr w:type="gramStart"/>
            <w:r w:rsidRPr="00A64914">
              <w:rPr>
                <w:sz w:val="22"/>
                <w:szCs w:val="22"/>
              </w:rPr>
              <w:t>Рубленные</w:t>
            </w:r>
            <w:proofErr w:type="gramEnd"/>
            <w:r w:rsidRPr="00A64914">
              <w:rPr>
                <w:sz w:val="22"/>
                <w:szCs w:val="22"/>
              </w:rPr>
              <w:t xml:space="preserve"> из бруса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Деревянные, 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Перекрытия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чердачные</w:t>
            </w:r>
          </w:p>
        </w:tc>
        <w:tc>
          <w:tcPr>
            <w:tcW w:w="1458" w:type="pct"/>
          </w:tcPr>
          <w:p w:rsidR="00B32BAB" w:rsidRPr="00A64914" w:rsidRDefault="00B32BAB" w:rsidP="008567C0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подвальные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32BAB" w:rsidRPr="00B7275D" w:rsidRDefault="00B32BAB" w:rsidP="008567C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32BAB" w:rsidRPr="00B7275D" w:rsidRDefault="00B32BAB" w:rsidP="008567C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Оштукатурен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pStyle w:val="a7"/>
              <w:numPr>
                <w:ilvl w:val="0"/>
                <w:numId w:val="11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2BAB" w:rsidRPr="00B7275D" w:rsidRDefault="00B32BAB" w:rsidP="00B32BAB">
      <w:pPr>
        <w:tabs>
          <w:tab w:val="right" w:pos="10206"/>
        </w:tabs>
        <w:rPr>
          <w:sz w:val="22"/>
          <w:szCs w:val="22"/>
          <w:lang w:val="en-US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32BAB" w:rsidRDefault="00B32BAB" w:rsidP="00B32BAB">
      <w:pPr>
        <w:tabs>
          <w:tab w:val="right" w:pos="10206"/>
        </w:tabs>
        <w:rPr>
          <w:sz w:val="22"/>
          <w:szCs w:val="22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32BAB" w:rsidRPr="000C5F36" w:rsidRDefault="00B32BAB" w:rsidP="00B32BA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8567C0">
        <w:rPr>
          <w:b/>
          <w:sz w:val="24"/>
          <w:szCs w:val="24"/>
        </w:rPr>
        <w:t xml:space="preserve">20 </w:t>
      </w:r>
      <w:r w:rsidRPr="000C5F36">
        <w:rPr>
          <w:b/>
          <w:sz w:val="24"/>
          <w:szCs w:val="24"/>
        </w:rPr>
        <w:t xml:space="preserve">по </w:t>
      </w:r>
      <w:r w:rsidR="008567C0">
        <w:rPr>
          <w:b/>
          <w:sz w:val="24"/>
          <w:szCs w:val="24"/>
        </w:rPr>
        <w:t>ул</w:t>
      </w:r>
      <w:r>
        <w:rPr>
          <w:b/>
          <w:sz w:val="24"/>
          <w:szCs w:val="24"/>
        </w:rPr>
        <w:t xml:space="preserve">. </w:t>
      </w:r>
      <w:proofErr w:type="spellStart"/>
      <w:r w:rsidR="008567C0">
        <w:rPr>
          <w:b/>
          <w:sz w:val="24"/>
          <w:szCs w:val="24"/>
        </w:rPr>
        <w:t>Наб</w:t>
      </w:r>
      <w:proofErr w:type="spellEnd"/>
      <w:r w:rsidR="008567C0">
        <w:rPr>
          <w:b/>
          <w:sz w:val="24"/>
          <w:szCs w:val="24"/>
        </w:rPr>
        <w:t>. Георгия Седова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32BAB" w:rsidRPr="00CE5389" w:rsidRDefault="00B32BAB" w:rsidP="008567C0">
      <w:pPr>
        <w:pStyle w:val="a7"/>
        <w:numPr>
          <w:ilvl w:val="0"/>
          <w:numId w:val="22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8567C0">
        <w:rPr>
          <w:sz w:val="22"/>
          <w:szCs w:val="22"/>
          <w:u w:val="single"/>
        </w:rPr>
        <w:t xml:space="preserve">ул. </w:t>
      </w:r>
      <w:proofErr w:type="spellStart"/>
      <w:r w:rsidR="008567C0">
        <w:rPr>
          <w:sz w:val="22"/>
          <w:szCs w:val="22"/>
          <w:u w:val="single"/>
        </w:rPr>
        <w:t>Наб</w:t>
      </w:r>
      <w:proofErr w:type="spellEnd"/>
      <w:r w:rsidR="008567C0">
        <w:rPr>
          <w:sz w:val="22"/>
          <w:szCs w:val="22"/>
          <w:u w:val="single"/>
        </w:rPr>
        <w:t>. Георгия Седова  д.20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 w:rsidR="008567C0">
        <w:rPr>
          <w:sz w:val="22"/>
          <w:szCs w:val="22"/>
          <w:u w:val="single"/>
        </w:rPr>
        <w:t>34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</w:t>
      </w:r>
      <w:r w:rsidR="008567C0">
        <w:rPr>
          <w:sz w:val="22"/>
          <w:szCs w:val="22"/>
        </w:rPr>
        <w:t>9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>200</w:t>
      </w:r>
      <w:r w:rsidR="008567C0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 xml:space="preserve">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8567C0">
        <w:rPr>
          <w:sz w:val="22"/>
          <w:szCs w:val="22"/>
        </w:rPr>
        <w:t>4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32BAB" w:rsidRPr="00B7275D" w:rsidRDefault="00B32BAB" w:rsidP="008567C0">
      <w:pPr>
        <w:pStyle w:val="a7"/>
        <w:numPr>
          <w:ilvl w:val="1"/>
          <w:numId w:val="23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567C0">
        <w:rPr>
          <w:sz w:val="22"/>
          <w:szCs w:val="22"/>
          <w:u w:val="single"/>
        </w:rPr>
        <w:t>851,5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567C0">
        <w:rPr>
          <w:sz w:val="22"/>
          <w:szCs w:val="22"/>
          <w:u w:val="single"/>
        </w:rPr>
        <w:t>851,5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1"/>
          <w:numId w:val="23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567C0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32BAB" w:rsidRPr="00B7275D" w:rsidRDefault="00B32BAB" w:rsidP="008567C0">
      <w:pPr>
        <w:pStyle w:val="a7"/>
        <w:numPr>
          <w:ilvl w:val="0"/>
          <w:numId w:val="23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2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32BAB" w:rsidRPr="00B7275D" w:rsidTr="00B32BAB">
        <w:trPr>
          <w:tblHeader/>
        </w:trPr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  <w:vMerge w:val="restart"/>
          </w:tcPr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признан аварийным и непригодным для проживания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32BAB" w:rsidRPr="00A64914" w:rsidRDefault="00B32BAB" w:rsidP="008567C0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Рубленные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32BAB" w:rsidRPr="00A64914" w:rsidRDefault="00B32BAB" w:rsidP="008567C0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междуэтажные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32BAB" w:rsidRPr="00B7275D" w:rsidRDefault="00B32BAB" w:rsidP="008567C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32BAB" w:rsidRPr="00B7275D" w:rsidRDefault="00B32BAB" w:rsidP="008567C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Оштукатурен,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32BAB" w:rsidRPr="00B7275D" w:rsidRDefault="008567C0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6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2BAB" w:rsidRPr="00B7275D" w:rsidRDefault="00B32BAB" w:rsidP="00B32BAB">
      <w:pPr>
        <w:tabs>
          <w:tab w:val="right" w:pos="10206"/>
        </w:tabs>
        <w:rPr>
          <w:sz w:val="22"/>
          <w:szCs w:val="22"/>
          <w:lang w:val="en-US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32BAB" w:rsidRDefault="00B32BAB" w:rsidP="00B32BAB">
      <w:pPr>
        <w:tabs>
          <w:tab w:val="right" w:pos="10206"/>
        </w:tabs>
        <w:rPr>
          <w:sz w:val="22"/>
          <w:szCs w:val="22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8567C0" w:rsidRDefault="008567C0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АКТ</w:t>
      </w:r>
    </w:p>
    <w:p w:rsidR="00B32BAB" w:rsidRPr="000C5F36" w:rsidRDefault="00B32BAB" w:rsidP="00B32BAB">
      <w:pPr>
        <w:adjustRightInd w:val="0"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 xml:space="preserve">о состоянии общего имущества собственников помещений 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color w:val="FF0000"/>
          <w:sz w:val="24"/>
          <w:szCs w:val="24"/>
        </w:rPr>
      </w:pPr>
      <w:r w:rsidRPr="000C5F36">
        <w:rPr>
          <w:b/>
          <w:sz w:val="24"/>
          <w:szCs w:val="24"/>
        </w:rPr>
        <w:t xml:space="preserve">в многоквартирном доме №  </w:t>
      </w:r>
      <w:r w:rsidR="008567C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Pr="000C5F36">
        <w:rPr>
          <w:b/>
          <w:sz w:val="24"/>
          <w:szCs w:val="24"/>
        </w:rPr>
        <w:t xml:space="preserve"> по </w:t>
      </w:r>
      <w:r w:rsidR="008567C0">
        <w:rPr>
          <w:b/>
          <w:sz w:val="24"/>
          <w:szCs w:val="24"/>
        </w:rPr>
        <w:t>ул</w:t>
      </w:r>
      <w:r>
        <w:rPr>
          <w:b/>
          <w:sz w:val="24"/>
          <w:szCs w:val="24"/>
        </w:rPr>
        <w:t xml:space="preserve">. </w:t>
      </w:r>
      <w:r w:rsidR="008567C0">
        <w:rPr>
          <w:b/>
          <w:sz w:val="24"/>
          <w:szCs w:val="24"/>
        </w:rPr>
        <w:t>Челюскинцев</w:t>
      </w:r>
    </w:p>
    <w:p w:rsidR="00B32BAB" w:rsidRPr="000C5F36" w:rsidRDefault="00B32BAB" w:rsidP="00B32BAB">
      <w:pPr>
        <w:tabs>
          <w:tab w:val="left" w:pos="5940"/>
        </w:tabs>
        <w:autoSpaceDE/>
        <w:autoSpaceDN/>
        <w:jc w:val="center"/>
        <w:rPr>
          <w:b/>
          <w:sz w:val="24"/>
          <w:szCs w:val="24"/>
        </w:rPr>
      </w:pPr>
      <w:r w:rsidRPr="000C5F36">
        <w:rPr>
          <w:b/>
          <w:sz w:val="24"/>
          <w:szCs w:val="24"/>
        </w:rPr>
        <w:t>являющегося объектом конкурса.</w:t>
      </w:r>
    </w:p>
    <w:p w:rsidR="00B32BAB" w:rsidRPr="00CE5389" w:rsidRDefault="00B32BAB" w:rsidP="008567C0">
      <w:pPr>
        <w:pStyle w:val="a7"/>
        <w:numPr>
          <w:ilvl w:val="0"/>
          <w:numId w:val="24"/>
        </w:numPr>
        <w:tabs>
          <w:tab w:val="right" w:pos="10206"/>
        </w:tabs>
        <w:spacing w:before="240" w:after="240"/>
        <w:jc w:val="center"/>
        <w:rPr>
          <w:sz w:val="24"/>
          <w:szCs w:val="24"/>
        </w:rPr>
      </w:pPr>
      <w:r w:rsidRPr="00CE5389">
        <w:rPr>
          <w:sz w:val="24"/>
          <w:szCs w:val="24"/>
        </w:rPr>
        <w:t>Общие сведения о многоквартирном доме</w:t>
      </w:r>
      <w:r>
        <w:rPr>
          <w:sz w:val="24"/>
          <w:szCs w:val="24"/>
        </w:rPr>
        <w:t>: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Адрес многоквартирного дома: </w:t>
      </w:r>
      <w:proofErr w:type="gramStart"/>
      <w:r w:rsidRPr="007B62BE">
        <w:rPr>
          <w:sz w:val="22"/>
          <w:szCs w:val="22"/>
          <w:u w:val="single"/>
        </w:rPr>
        <w:t>г</w:t>
      </w:r>
      <w:proofErr w:type="gramEnd"/>
      <w:r w:rsidRPr="007B62BE">
        <w:rPr>
          <w:sz w:val="22"/>
          <w:szCs w:val="22"/>
          <w:u w:val="single"/>
        </w:rPr>
        <w:t>. Архангельск</w:t>
      </w:r>
      <w:r w:rsidRPr="000C5F36">
        <w:rPr>
          <w:sz w:val="22"/>
          <w:szCs w:val="22"/>
          <w:u w:val="single"/>
        </w:rPr>
        <w:t xml:space="preserve">, </w:t>
      </w:r>
      <w:r w:rsidR="008567C0">
        <w:rPr>
          <w:sz w:val="22"/>
          <w:szCs w:val="22"/>
          <w:u w:val="single"/>
        </w:rPr>
        <w:t>ул. Челюскинцев д.8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Кадастровый номер многоквартирного дома (при его наличии)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Серия, тип постройки: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постройки: </w:t>
      </w:r>
      <w:r w:rsidRPr="00B7275D">
        <w:rPr>
          <w:sz w:val="22"/>
          <w:szCs w:val="22"/>
          <w:u w:val="single"/>
        </w:rPr>
        <w:t>19</w:t>
      </w:r>
      <w:r>
        <w:rPr>
          <w:sz w:val="22"/>
          <w:szCs w:val="22"/>
          <w:u w:val="single"/>
        </w:rPr>
        <w:t>1</w:t>
      </w:r>
      <w:r w:rsidR="008567C0">
        <w:rPr>
          <w:sz w:val="22"/>
          <w:szCs w:val="22"/>
          <w:u w:val="single"/>
        </w:rPr>
        <w:t>1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износа по данным государственного технического учета: </w:t>
      </w:r>
      <w:r>
        <w:rPr>
          <w:sz w:val="22"/>
          <w:szCs w:val="22"/>
        </w:rPr>
        <w:t>65</w:t>
      </w:r>
      <w:r>
        <w:rPr>
          <w:sz w:val="22"/>
          <w:szCs w:val="22"/>
          <w:u w:val="single"/>
        </w:rPr>
        <w:t xml:space="preserve">  %  </w:t>
      </w:r>
      <w:r w:rsidRPr="00B7275D">
        <w:rPr>
          <w:sz w:val="22"/>
          <w:szCs w:val="22"/>
          <w:u w:val="single"/>
        </w:rPr>
        <w:t xml:space="preserve"> на </w:t>
      </w:r>
      <w:r>
        <w:rPr>
          <w:sz w:val="22"/>
          <w:szCs w:val="22"/>
          <w:u w:val="single"/>
        </w:rPr>
        <w:t xml:space="preserve">2002 </w:t>
      </w:r>
      <w:r w:rsidRPr="00B7275D">
        <w:rPr>
          <w:sz w:val="22"/>
          <w:szCs w:val="22"/>
          <w:u w:val="single"/>
        </w:rPr>
        <w:t>г.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Степень фактического износа: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Год последнего капитального ремонта: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многоквартирного дома аварийным и подлежащим сносу: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этажей: </w:t>
      </w:r>
      <w:r w:rsidRPr="00B7275D">
        <w:rPr>
          <w:sz w:val="22"/>
          <w:szCs w:val="22"/>
          <w:u w:val="single"/>
        </w:rPr>
        <w:t>2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подвала: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цокольного этажа: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мансарды: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Наличие мезонина: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Количество квартир:</w:t>
      </w:r>
      <w:r>
        <w:rPr>
          <w:sz w:val="22"/>
          <w:szCs w:val="22"/>
        </w:rPr>
        <w:t xml:space="preserve">    </w:t>
      </w:r>
      <w:r w:rsidR="008567C0"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нежилых помещений, не входящих в состав общего имущества: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Реквизиты правового акта о признании всех жилых помещений в многоквартирном доме </w:t>
      </w:r>
      <w:proofErr w:type="gramStart"/>
      <w:r w:rsidRPr="00B7275D">
        <w:rPr>
          <w:sz w:val="22"/>
          <w:szCs w:val="22"/>
        </w:rPr>
        <w:t>непригодными</w:t>
      </w:r>
      <w:proofErr w:type="gramEnd"/>
      <w:r w:rsidRPr="00B7275D">
        <w:rPr>
          <w:sz w:val="22"/>
          <w:szCs w:val="22"/>
        </w:rPr>
        <w:t xml:space="preserve"> для проживания: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Строительный объем: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 xml:space="preserve">куб. </w:t>
      </w:r>
      <w:proofErr w:type="gramStart"/>
      <w:r w:rsidRPr="00B7275D">
        <w:rPr>
          <w:sz w:val="22"/>
          <w:szCs w:val="22"/>
        </w:rPr>
        <w:t>м</w:t>
      </w:r>
      <w:proofErr w:type="gramEnd"/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center" w:pos="5387"/>
          <w:tab w:val="left" w:pos="7371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Площадь:</w:t>
      </w:r>
    </w:p>
    <w:p w:rsidR="00B32BAB" w:rsidRPr="00B7275D" w:rsidRDefault="00B32BAB" w:rsidP="008567C0">
      <w:pPr>
        <w:pStyle w:val="a7"/>
        <w:numPr>
          <w:ilvl w:val="1"/>
          <w:numId w:val="25"/>
        </w:numPr>
        <w:tabs>
          <w:tab w:val="right" w:pos="6663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многоквартирного дома с лоджиями, балконами, шкафами, коридорами и лестничными клетками: </w:t>
      </w:r>
      <w:r>
        <w:rPr>
          <w:sz w:val="22"/>
          <w:szCs w:val="22"/>
        </w:rPr>
        <w:t xml:space="preserve">  </w:t>
      </w:r>
      <w:r w:rsidR="008567C0">
        <w:rPr>
          <w:sz w:val="22"/>
          <w:szCs w:val="22"/>
          <w:u w:val="single"/>
        </w:rPr>
        <w:t>303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жилых помещений (общая площадь квартир): </w:t>
      </w:r>
      <w:r w:rsidR="008567C0">
        <w:rPr>
          <w:sz w:val="22"/>
          <w:szCs w:val="22"/>
          <w:u w:val="single"/>
        </w:rPr>
        <w:t>303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нежилых помещений (общая площадь нежилых помещений, не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1"/>
          <w:numId w:val="25"/>
        </w:numPr>
        <w:tabs>
          <w:tab w:val="right" w:pos="10206"/>
        </w:tabs>
        <w:ind w:left="993"/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помещений общего пользования (общая площадь нежилых помещений, входящих в состав общего имущества в многоквартирном доме):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Количество лестниц: </w:t>
      </w:r>
      <w:r w:rsidR="008567C0">
        <w:rPr>
          <w:sz w:val="22"/>
          <w:szCs w:val="22"/>
          <w:u w:val="single"/>
        </w:rPr>
        <w:t>5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шт.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лестниц (включая межквартирные лестничные площадки):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Уборочная площадь общих коридоров: 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6663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>Уборочная площадь других помещений общего пользования (включая технические этажи, чердаки, технические подвалы):</w:t>
      </w:r>
      <w:r w:rsidRPr="00B7275D">
        <w:rPr>
          <w:sz w:val="22"/>
          <w:szCs w:val="22"/>
          <w:u w:val="single"/>
        </w:rPr>
        <w:tab/>
      </w:r>
      <w:r w:rsidRPr="00B7275D">
        <w:rPr>
          <w:sz w:val="22"/>
          <w:szCs w:val="22"/>
        </w:rPr>
        <w:t>кв. м.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Площадь земельного участка, входящего в состав общего имущества многоквартирного дома: </w:t>
      </w:r>
      <w:r>
        <w:rPr>
          <w:sz w:val="22"/>
          <w:szCs w:val="22"/>
        </w:rPr>
        <w:t xml:space="preserve">_____     </w:t>
      </w:r>
      <w:r w:rsidRPr="00B7275D">
        <w:rPr>
          <w:sz w:val="22"/>
          <w:szCs w:val="22"/>
        </w:rPr>
        <w:t>кв.м.</w:t>
      </w:r>
    </w:p>
    <w:p w:rsidR="00B32BAB" w:rsidRPr="00B7275D" w:rsidRDefault="00B32BAB" w:rsidP="008567C0">
      <w:pPr>
        <w:pStyle w:val="a7"/>
        <w:numPr>
          <w:ilvl w:val="0"/>
          <w:numId w:val="25"/>
        </w:numPr>
        <w:tabs>
          <w:tab w:val="right" w:pos="10206"/>
        </w:tabs>
        <w:jc w:val="both"/>
        <w:rPr>
          <w:sz w:val="22"/>
          <w:szCs w:val="22"/>
        </w:rPr>
      </w:pPr>
      <w:r w:rsidRPr="00B7275D">
        <w:rPr>
          <w:sz w:val="22"/>
          <w:szCs w:val="22"/>
        </w:rPr>
        <w:t xml:space="preserve">Кадастровый номер земельного участка (при его наличии): </w:t>
      </w:r>
      <w:r w:rsidRPr="00B7275D">
        <w:rPr>
          <w:sz w:val="22"/>
          <w:szCs w:val="22"/>
          <w:u w:val="single"/>
        </w:rPr>
        <w:tab/>
      </w:r>
    </w:p>
    <w:p w:rsidR="00B32BAB" w:rsidRPr="00B7275D" w:rsidRDefault="00B32BAB" w:rsidP="008567C0">
      <w:pPr>
        <w:pStyle w:val="a7"/>
        <w:numPr>
          <w:ilvl w:val="0"/>
          <w:numId w:val="24"/>
        </w:numPr>
        <w:spacing w:before="240" w:after="240"/>
        <w:ind w:left="426"/>
        <w:jc w:val="both"/>
        <w:rPr>
          <w:sz w:val="22"/>
          <w:szCs w:val="22"/>
        </w:rPr>
      </w:pPr>
      <w:r w:rsidRPr="00B7275D">
        <w:rPr>
          <w:sz w:val="22"/>
          <w:szCs w:val="22"/>
        </w:rPr>
        <w:t>Техническое состояние многоквартирного дома, включая пристройки</w:t>
      </w:r>
    </w:p>
    <w:tbl>
      <w:tblPr>
        <w:tblStyle w:val="a9"/>
        <w:tblW w:w="5000" w:type="pct"/>
        <w:tblLook w:val="0220"/>
      </w:tblPr>
      <w:tblGrid>
        <w:gridCol w:w="4343"/>
        <w:gridCol w:w="3039"/>
        <w:gridCol w:w="3039"/>
      </w:tblGrid>
      <w:tr w:rsidR="00B32BAB" w:rsidRPr="00B7275D" w:rsidTr="00B32BAB">
        <w:trPr>
          <w:tblHeader/>
        </w:trPr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Фундамент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Деревянные сваи</w:t>
            </w:r>
          </w:p>
        </w:tc>
        <w:tc>
          <w:tcPr>
            <w:tcW w:w="1458" w:type="pct"/>
            <w:vMerge w:val="restart"/>
          </w:tcPr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Default="00B32BAB" w:rsidP="00B32BAB">
            <w:pPr>
              <w:jc w:val="center"/>
              <w:rPr>
                <w:sz w:val="22"/>
                <w:szCs w:val="22"/>
              </w:rPr>
            </w:pPr>
          </w:p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признан аварийным и непригодным для проживания</w:t>
            </w: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1458" w:type="pct"/>
          </w:tcPr>
          <w:p w:rsidR="00B32BAB" w:rsidRPr="00A64914" w:rsidRDefault="00B32BAB" w:rsidP="008567C0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Рубленные </w:t>
            </w:r>
            <w:proofErr w:type="spellStart"/>
            <w:r w:rsidRPr="00A64914">
              <w:rPr>
                <w:sz w:val="22"/>
                <w:szCs w:val="22"/>
              </w:rPr>
              <w:t>са</w:t>
            </w:r>
            <w:proofErr w:type="spellEnd"/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Перегородки</w:t>
            </w:r>
          </w:p>
        </w:tc>
        <w:tc>
          <w:tcPr>
            <w:tcW w:w="1458" w:type="pct"/>
          </w:tcPr>
          <w:p w:rsidR="00B32BAB" w:rsidRPr="00A64914" w:rsidRDefault="00B32BAB" w:rsidP="008567C0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 xml:space="preserve">Деревянные,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Перекрытия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чердачные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деревянное, отепленное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междуэтажные</w:t>
            </w:r>
          </w:p>
        </w:tc>
        <w:tc>
          <w:tcPr>
            <w:tcW w:w="1458" w:type="pct"/>
          </w:tcPr>
          <w:p w:rsidR="00B32BAB" w:rsidRPr="00A64914" w:rsidRDefault="00B32BAB" w:rsidP="00B32BAB">
            <w:pPr>
              <w:jc w:val="center"/>
              <w:rPr>
                <w:sz w:val="22"/>
                <w:szCs w:val="22"/>
              </w:rPr>
            </w:pPr>
            <w:r w:rsidRPr="00A64914">
              <w:rPr>
                <w:sz w:val="22"/>
                <w:szCs w:val="22"/>
              </w:rPr>
              <w:t>оштукатуренные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lastRenderedPageBreak/>
              <w:t>подвальные</w:t>
            </w:r>
          </w:p>
        </w:tc>
        <w:tc>
          <w:tcPr>
            <w:tcW w:w="1458" w:type="pct"/>
          </w:tcPr>
          <w:p w:rsidR="00B32BAB" w:rsidRPr="00B944A5" w:rsidRDefault="00B32BAB" w:rsidP="00B32BA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Крыша</w:t>
            </w:r>
          </w:p>
        </w:tc>
        <w:tc>
          <w:tcPr>
            <w:tcW w:w="1458" w:type="pct"/>
          </w:tcPr>
          <w:p w:rsidR="00B32BAB" w:rsidRPr="00B7275D" w:rsidRDefault="00B32BAB" w:rsidP="008567C0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шиферная 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Полы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деревянные отепленные, окрашены </w:t>
            </w:r>
            <w:proofErr w:type="gramStart"/>
            <w:r w:rsidRPr="00B7275D">
              <w:rPr>
                <w:sz w:val="22"/>
                <w:szCs w:val="22"/>
              </w:rPr>
              <w:t>м</w:t>
            </w:r>
            <w:proofErr w:type="gramEnd"/>
            <w:r w:rsidRPr="00B7275D">
              <w:rPr>
                <w:sz w:val="22"/>
                <w:szCs w:val="22"/>
              </w:rPr>
              <w:t>/ краской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Проемы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окна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 xml:space="preserve">Двойные– </w:t>
            </w:r>
            <w:proofErr w:type="gramStart"/>
            <w:r w:rsidRPr="00B7275D">
              <w:rPr>
                <w:sz w:val="22"/>
                <w:szCs w:val="22"/>
              </w:rPr>
              <w:t>ст</w:t>
            </w:r>
            <w:proofErr w:type="gramEnd"/>
            <w:r w:rsidRPr="00B7275D">
              <w:rPr>
                <w:sz w:val="22"/>
                <w:szCs w:val="22"/>
              </w:rPr>
              <w:t>ворные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двери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филенчатые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Отделка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внутренняя</w:t>
            </w:r>
          </w:p>
        </w:tc>
        <w:tc>
          <w:tcPr>
            <w:tcW w:w="1458" w:type="pct"/>
          </w:tcPr>
          <w:p w:rsidR="00B32BAB" w:rsidRPr="00B7275D" w:rsidRDefault="00B32BAB" w:rsidP="008567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наружная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Механическое, электрическое, санитарно-техническое и иное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ванны напольные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электроплиты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 городской 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сигнализация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мусоропровод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лифт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вентиляция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электроснабжение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Центральные электросети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газоснабжение</w:t>
            </w:r>
          </w:p>
        </w:tc>
        <w:tc>
          <w:tcPr>
            <w:tcW w:w="1458" w:type="pct"/>
          </w:tcPr>
          <w:p w:rsidR="00B32BAB" w:rsidRPr="00B7275D" w:rsidRDefault="008567C0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внешних котельных)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печное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отопление (от домовой котельной) печи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both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калориферы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АГВ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B32BAB">
            <w:pPr>
              <w:ind w:firstLine="284"/>
              <w:jc w:val="both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(другое)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  <w:tr w:rsidR="00B32BAB" w:rsidRPr="00B7275D" w:rsidTr="00B32BAB">
        <w:tc>
          <w:tcPr>
            <w:tcW w:w="2084" w:type="pct"/>
          </w:tcPr>
          <w:p w:rsidR="00B32BAB" w:rsidRPr="00B7275D" w:rsidRDefault="00B32BAB" w:rsidP="00370E7A">
            <w:pPr>
              <w:pStyle w:val="a7"/>
              <w:numPr>
                <w:ilvl w:val="0"/>
                <w:numId w:val="27"/>
              </w:numPr>
              <w:ind w:left="0" w:firstLine="284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Крыльца</w:t>
            </w:r>
          </w:p>
        </w:tc>
        <w:tc>
          <w:tcPr>
            <w:tcW w:w="1458" w:type="pct"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  <w:r w:rsidRPr="00B7275D">
              <w:rPr>
                <w:sz w:val="22"/>
                <w:szCs w:val="22"/>
              </w:rPr>
              <w:t>Деревянные</w:t>
            </w:r>
          </w:p>
        </w:tc>
        <w:tc>
          <w:tcPr>
            <w:tcW w:w="1458" w:type="pct"/>
            <w:vMerge/>
          </w:tcPr>
          <w:p w:rsidR="00B32BAB" w:rsidRPr="00B7275D" w:rsidRDefault="00B32BAB" w:rsidP="00B32BAB">
            <w:pPr>
              <w:jc w:val="center"/>
              <w:rPr>
                <w:sz w:val="22"/>
                <w:szCs w:val="22"/>
              </w:rPr>
            </w:pPr>
          </w:p>
        </w:tc>
      </w:tr>
    </w:tbl>
    <w:p w:rsidR="00B32BAB" w:rsidRPr="00B7275D" w:rsidRDefault="00B32BAB" w:rsidP="00B32BAB">
      <w:pPr>
        <w:tabs>
          <w:tab w:val="right" w:pos="10206"/>
        </w:tabs>
        <w:rPr>
          <w:sz w:val="22"/>
          <w:szCs w:val="22"/>
          <w:lang w:val="en-US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 xml:space="preserve">Начальник управления </w:t>
      </w:r>
      <w:proofErr w:type="spellStart"/>
      <w:r w:rsidRPr="00B7275D">
        <w:rPr>
          <w:sz w:val="22"/>
          <w:szCs w:val="22"/>
        </w:rPr>
        <w:t>жилищно</w:t>
      </w:r>
      <w:proofErr w:type="spellEnd"/>
      <w:r w:rsidRPr="00B7275D">
        <w:rPr>
          <w:sz w:val="22"/>
          <w:szCs w:val="22"/>
        </w:rPr>
        <w:t>-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коммунального хозяйства и энергетики</w:t>
      </w: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департамент городского хозяйства мэрии города</w:t>
      </w:r>
      <w:r w:rsidRPr="00B7275D">
        <w:rPr>
          <w:sz w:val="22"/>
          <w:szCs w:val="22"/>
        </w:rPr>
        <w:tab/>
      </w:r>
      <w:r>
        <w:rPr>
          <w:sz w:val="22"/>
          <w:szCs w:val="22"/>
        </w:rPr>
        <w:t>А.Ю. Старостин</w:t>
      </w:r>
    </w:p>
    <w:p w:rsidR="00B32BAB" w:rsidRDefault="00B32BAB" w:rsidP="00B32BAB">
      <w:pPr>
        <w:tabs>
          <w:tab w:val="right" w:pos="10206"/>
        </w:tabs>
        <w:rPr>
          <w:sz w:val="22"/>
          <w:szCs w:val="22"/>
        </w:rPr>
      </w:pPr>
    </w:p>
    <w:p w:rsidR="00B32BAB" w:rsidRPr="00B7275D" w:rsidRDefault="00B32BAB" w:rsidP="00B32BAB">
      <w:pPr>
        <w:tabs>
          <w:tab w:val="right" w:pos="10206"/>
        </w:tabs>
        <w:rPr>
          <w:sz w:val="22"/>
          <w:szCs w:val="22"/>
        </w:rPr>
      </w:pPr>
      <w:r w:rsidRPr="00B7275D">
        <w:rPr>
          <w:sz w:val="22"/>
          <w:szCs w:val="22"/>
        </w:rPr>
        <w:t>«___»____________201</w:t>
      </w:r>
      <w:r>
        <w:rPr>
          <w:sz w:val="22"/>
          <w:szCs w:val="22"/>
        </w:rPr>
        <w:t>4</w:t>
      </w:r>
      <w:r w:rsidRPr="00B7275D">
        <w:rPr>
          <w:sz w:val="22"/>
          <w:szCs w:val="22"/>
        </w:rPr>
        <w:t>г.</w:t>
      </w:r>
    </w:p>
    <w:sectPr w:rsidR="00B32BAB" w:rsidRPr="00B7275D" w:rsidSect="000833AC">
      <w:pgSz w:w="11906" w:h="16838"/>
      <w:pgMar w:top="851" w:right="567" w:bottom="851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44" w:rsidRDefault="00FF7D44">
      <w:r>
        <w:separator/>
      </w:r>
    </w:p>
  </w:endnote>
  <w:endnote w:type="continuationSeparator" w:id="0">
    <w:p w:rsidR="00FF7D44" w:rsidRDefault="00FF7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44" w:rsidRDefault="00FF7D44">
      <w:r>
        <w:separator/>
      </w:r>
    </w:p>
  </w:footnote>
  <w:footnote w:type="continuationSeparator" w:id="0">
    <w:p w:rsidR="00FF7D44" w:rsidRDefault="00FF7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D6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0F1C0D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7246B"/>
    <w:multiLevelType w:val="hybridMultilevel"/>
    <w:tmpl w:val="342CD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1A06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F25CC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5691301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F5567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E4033C"/>
    <w:multiLevelType w:val="hybridMultilevel"/>
    <w:tmpl w:val="2A240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96462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B7B7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64DDC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12E12"/>
    <w:multiLevelType w:val="hybridMultilevel"/>
    <w:tmpl w:val="4530B014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C47C3"/>
    <w:multiLevelType w:val="hybridMultilevel"/>
    <w:tmpl w:val="C916C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506A6"/>
    <w:multiLevelType w:val="hybridMultilevel"/>
    <w:tmpl w:val="71C4D08A"/>
    <w:lvl w:ilvl="0" w:tplc="1ED070AC">
      <w:start w:val="1"/>
      <w:numFmt w:val="decimal"/>
      <w:lvlText w:val="%1."/>
      <w:lvlJc w:val="left"/>
      <w:pPr>
        <w:ind w:left="1400" w:hanging="47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46C0095B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22788"/>
    <w:multiLevelType w:val="hybridMultilevel"/>
    <w:tmpl w:val="3EF803C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510336AE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1627420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7A747F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16E55"/>
    <w:multiLevelType w:val="hybridMultilevel"/>
    <w:tmpl w:val="FA6CAAB4"/>
    <w:lvl w:ilvl="0" w:tplc="A170D704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4EB041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4C11E78"/>
    <w:multiLevelType w:val="hybridMultilevel"/>
    <w:tmpl w:val="F48AEF78"/>
    <w:lvl w:ilvl="0" w:tplc="0419000F">
      <w:start w:val="1"/>
      <w:numFmt w:val="decimal"/>
      <w:lvlText w:val="%1."/>
      <w:lvlJc w:val="left"/>
      <w:pPr>
        <w:ind w:left="833" w:hanging="473"/>
      </w:pPr>
      <w:rPr>
        <w:rFonts w:hint="default"/>
      </w:rPr>
    </w:lvl>
    <w:lvl w:ilvl="1" w:tplc="AC969ED2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C6C33"/>
    <w:multiLevelType w:val="hybridMultilevel"/>
    <w:tmpl w:val="7D6289EC"/>
    <w:lvl w:ilvl="0" w:tplc="A170D70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C30E8D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915982"/>
    <w:multiLevelType w:val="hybridMultilevel"/>
    <w:tmpl w:val="71346072"/>
    <w:lvl w:ilvl="0" w:tplc="1ED070AC">
      <w:start w:val="1"/>
      <w:numFmt w:val="decimal"/>
      <w:lvlText w:val="%1."/>
      <w:lvlJc w:val="left"/>
      <w:pPr>
        <w:ind w:left="833" w:hanging="473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4">
    <w:nsid w:val="7741433B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CD55A9A"/>
    <w:multiLevelType w:val="hybridMultilevel"/>
    <w:tmpl w:val="6E1469C0"/>
    <w:lvl w:ilvl="0" w:tplc="A170D704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D369CA"/>
    <w:multiLevelType w:val="hybridMultilevel"/>
    <w:tmpl w:val="5B22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13"/>
  </w:num>
  <w:num w:numId="5">
    <w:abstractNumId w:val="4"/>
  </w:num>
  <w:num w:numId="6">
    <w:abstractNumId w:val="23"/>
  </w:num>
  <w:num w:numId="7">
    <w:abstractNumId w:val="11"/>
  </w:num>
  <w:num w:numId="8">
    <w:abstractNumId w:val="10"/>
  </w:num>
  <w:num w:numId="9">
    <w:abstractNumId w:val="24"/>
  </w:num>
  <w:num w:numId="10">
    <w:abstractNumId w:val="2"/>
  </w:num>
  <w:num w:numId="11">
    <w:abstractNumId w:val="12"/>
  </w:num>
  <w:num w:numId="12">
    <w:abstractNumId w:val="7"/>
  </w:num>
  <w:num w:numId="13">
    <w:abstractNumId w:val="26"/>
  </w:num>
  <w:num w:numId="14">
    <w:abstractNumId w:val="22"/>
  </w:num>
  <w:num w:numId="15">
    <w:abstractNumId w:val="20"/>
  </w:num>
  <w:num w:numId="16">
    <w:abstractNumId w:val="6"/>
  </w:num>
  <w:num w:numId="17">
    <w:abstractNumId w:val="8"/>
  </w:num>
  <w:num w:numId="18">
    <w:abstractNumId w:val="16"/>
  </w:num>
  <w:num w:numId="19">
    <w:abstractNumId w:val="1"/>
  </w:num>
  <w:num w:numId="20">
    <w:abstractNumId w:val="17"/>
  </w:num>
  <w:num w:numId="21">
    <w:abstractNumId w:val="14"/>
  </w:num>
  <w:num w:numId="22">
    <w:abstractNumId w:val="25"/>
  </w:num>
  <w:num w:numId="23">
    <w:abstractNumId w:val="9"/>
  </w:num>
  <w:num w:numId="24">
    <w:abstractNumId w:val="0"/>
  </w:num>
  <w:num w:numId="25">
    <w:abstractNumId w:val="18"/>
  </w:num>
  <w:num w:numId="26">
    <w:abstractNumId w:val="3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053086"/>
    <w:rsid w:val="000067CA"/>
    <w:rsid w:val="00053086"/>
    <w:rsid w:val="000833AC"/>
    <w:rsid w:val="000C5F36"/>
    <w:rsid w:val="000E464B"/>
    <w:rsid w:val="000E4E31"/>
    <w:rsid w:val="000F739D"/>
    <w:rsid w:val="00171F52"/>
    <w:rsid w:val="00193B1C"/>
    <w:rsid w:val="001A1DF9"/>
    <w:rsid w:val="001C4D72"/>
    <w:rsid w:val="001F04B6"/>
    <w:rsid w:val="00200EAF"/>
    <w:rsid w:val="00202574"/>
    <w:rsid w:val="00253AA4"/>
    <w:rsid w:val="002829EA"/>
    <w:rsid w:val="002B5CD0"/>
    <w:rsid w:val="002F62AC"/>
    <w:rsid w:val="002F7912"/>
    <w:rsid w:val="00335C43"/>
    <w:rsid w:val="00347481"/>
    <w:rsid w:val="00370E7A"/>
    <w:rsid w:val="00382C48"/>
    <w:rsid w:val="00383739"/>
    <w:rsid w:val="0039323C"/>
    <w:rsid w:val="0039776C"/>
    <w:rsid w:val="003B385C"/>
    <w:rsid w:val="004270CF"/>
    <w:rsid w:val="004569CE"/>
    <w:rsid w:val="00457AD2"/>
    <w:rsid w:val="00475989"/>
    <w:rsid w:val="00484DF4"/>
    <w:rsid w:val="00486448"/>
    <w:rsid w:val="004869DC"/>
    <w:rsid w:val="004B7A81"/>
    <w:rsid w:val="004E45B5"/>
    <w:rsid w:val="00502BF9"/>
    <w:rsid w:val="00512240"/>
    <w:rsid w:val="005F4439"/>
    <w:rsid w:val="00611505"/>
    <w:rsid w:val="006C185C"/>
    <w:rsid w:val="006E10B9"/>
    <w:rsid w:val="0073610B"/>
    <w:rsid w:val="00747564"/>
    <w:rsid w:val="00784113"/>
    <w:rsid w:val="00791454"/>
    <w:rsid w:val="007B62BE"/>
    <w:rsid w:val="008567C0"/>
    <w:rsid w:val="00891068"/>
    <w:rsid w:val="008C2072"/>
    <w:rsid w:val="008D29EF"/>
    <w:rsid w:val="00976839"/>
    <w:rsid w:val="009B5A42"/>
    <w:rsid w:val="00A14C58"/>
    <w:rsid w:val="00A64914"/>
    <w:rsid w:val="00A7501D"/>
    <w:rsid w:val="00AF3556"/>
    <w:rsid w:val="00B32BAB"/>
    <w:rsid w:val="00B65869"/>
    <w:rsid w:val="00B7275D"/>
    <w:rsid w:val="00B77EF1"/>
    <w:rsid w:val="00B944A5"/>
    <w:rsid w:val="00BA5778"/>
    <w:rsid w:val="00BD5F7C"/>
    <w:rsid w:val="00BF19CF"/>
    <w:rsid w:val="00C014AA"/>
    <w:rsid w:val="00C076AB"/>
    <w:rsid w:val="00C260DB"/>
    <w:rsid w:val="00C81C41"/>
    <w:rsid w:val="00CE5389"/>
    <w:rsid w:val="00D90652"/>
    <w:rsid w:val="00DB5E4A"/>
    <w:rsid w:val="00E06935"/>
    <w:rsid w:val="00E456E3"/>
    <w:rsid w:val="00E732F8"/>
    <w:rsid w:val="00ED5916"/>
    <w:rsid w:val="00F26146"/>
    <w:rsid w:val="00F46C72"/>
    <w:rsid w:val="00FA63BE"/>
    <w:rsid w:val="00FF7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4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rsid w:val="00382C48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82C48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82C4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82C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82C48"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53086"/>
    <w:pPr>
      <w:keepNext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5308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76839"/>
    <w:pPr>
      <w:ind w:left="708"/>
    </w:pPr>
  </w:style>
  <w:style w:type="paragraph" w:styleId="a8">
    <w:name w:val="caption"/>
    <w:basedOn w:val="a"/>
    <w:next w:val="a"/>
    <w:uiPriority w:val="35"/>
    <w:unhideWhenUsed/>
    <w:qFormat/>
    <w:rsid w:val="004869DC"/>
    <w:pPr>
      <w:spacing w:after="200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D9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6B24-822C-474E-8697-87B497DA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alekseevaiv2</dc:creator>
  <cp:lastModifiedBy>alekseevaiv2</cp:lastModifiedBy>
  <cp:revision>4</cp:revision>
  <cp:lastPrinted>2009-06-17T05:23:00Z</cp:lastPrinted>
  <dcterms:created xsi:type="dcterms:W3CDTF">2015-05-04T10:51:00Z</dcterms:created>
  <dcterms:modified xsi:type="dcterms:W3CDTF">2015-05-12T13:34:00Z</dcterms:modified>
</cp:coreProperties>
</file>